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22E" w:rsidRPr="00700220" w:rsidRDefault="00141266">
      <w:pPr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700220">
        <w:rPr>
          <w:rFonts w:ascii="Times New Roman" w:hAnsi="Times New Roman" w:cs="Times New Roman"/>
          <w:sz w:val="28"/>
          <w:szCs w:val="28"/>
          <w:u w:val="single"/>
        </w:rPr>
        <w:t>Abstrakt</w:t>
      </w:r>
    </w:p>
    <w:p w:rsidR="00141266" w:rsidRPr="00141266" w:rsidRDefault="00141266">
      <w:pPr>
        <w:rPr>
          <w:rFonts w:ascii="Times New Roman" w:hAnsi="Times New Roman" w:cs="Times New Roman"/>
        </w:rPr>
      </w:pPr>
    </w:p>
    <w:p w:rsidR="00141266" w:rsidRPr="00141266" w:rsidRDefault="00141266">
      <w:pPr>
        <w:rPr>
          <w:rFonts w:ascii="Times New Roman" w:hAnsi="Times New Roman" w:cs="Times New Roman"/>
        </w:rPr>
      </w:pPr>
    </w:p>
    <w:p w:rsidR="00141266" w:rsidRDefault="00141266">
      <w:pPr>
        <w:rPr>
          <w:rFonts w:ascii="Times New Roman" w:hAnsi="Times New Roman" w:cs="Times New Roman"/>
        </w:rPr>
      </w:pPr>
      <w:r w:rsidRPr="00141266">
        <w:rPr>
          <w:rFonts w:ascii="Times New Roman" w:hAnsi="Times New Roman" w:cs="Times New Roman"/>
        </w:rPr>
        <w:t>Název přednášky:</w:t>
      </w:r>
      <w:r>
        <w:rPr>
          <w:rFonts w:ascii="Times New Roman" w:hAnsi="Times New Roman" w:cs="Times New Roman"/>
        </w:rPr>
        <w:tab/>
      </w:r>
      <w:r w:rsidRPr="00141266">
        <w:rPr>
          <w:rFonts w:ascii="Times New Roman" w:hAnsi="Times New Roman" w:cs="Times New Roman"/>
        </w:rPr>
        <w:t xml:space="preserve"> ARTROSKOPICKÁ LÉČBA OSTEOID OSTEOMU HLAVICE FEMORU</w:t>
      </w:r>
    </w:p>
    <w:p w:rsidR="00141266" w:rsidRDefault="001412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Autoři: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Sadovský P.¹, Zeman P.², </w:t>
      </w:r>
      <w:proofErr w:type="spellStart"/>
      <w:r>
        <w:rPr>
          <w:rFonts w:ascii="Times New Roman" w:hAnsi="Times New Roman" w:cs="Times New Roman"/>
        </w:rPr>
        <w:t>Abrman</w:t>
      </w:r>
      <w:proofErr w:type="spellEnd"/>
      <w:r>
        <w:rPr>
          <w:rFonts w:ascii="Times New Roman" w:hAnsi="Times New Roman" w:cs="Times New Roman"/>
        </w:rPr>
        <w:t xml:space="preserve"> K.¹</w:t>
      </w:r>
    </w:p>
    <w:p w:rsidR="00141266" w:rsidRDefault="001412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Pracoviště: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Ortopedické odd. Nemocnice České Budějovice, a.s¹</w:t>
      </w:r>
    </w:p>
    <w:p w:rsidR="00141266" w:rsidRDefault="001412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Klinika ortopedie a traumatologie pohybového ústrojí, LF UK a FN Plzeň²</w:t>
      </w:r>
    </w:p>
    <w:p w:rsidR="00141266" w:rsidRDefault="00141266">
      <w:pPr>
        <w:rPr>
          <w:rFonts w:ascii="Times New Roman" w:hAnsi="Times New Roman" w:cs="Times New Roman"/>
        </w:rPr>
      </w:pPr>
    </w:p>
    <w:p w:rsidR="00141266" w:rsidRDefault="00141266">
      <w:pPr>
        <w:rPr>
          <w:rFonts w:ascii="Times New Roman" w:hAnsi="Times New Roman" w:cs="Times New Roman"/>
        </w:rPr>
      </w:pPr>
    </w:p>
    <w:p w:rsidR="00141266" w:rsidRDefault="00141266" w:rsidP="00141266">
      <w:pPr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Cíl: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Osteoid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oteoma</w:t>
      </w:r>
      <w:proofErr w:type="spellEnd"/>
      <w:r>
        <w:rPr>
          <w:rFonts w:ascii="Times New Roman" w:hAnsi="Times New Roman" w:cs="Times New Roman"/>
        </w:rPr>
        <w:t xml:space="preserve"> je benigní </w:t>
      </w:r>
      <w:proofErr w:type="spellStart"/>
      <w:r>
        <w:rPr>
          <w:rFonts w:ascii="Times New Roman" w:hAnsi="Times New Roman" w:cs="Times New Roman"/>
        </w:rPr>
        <w:t>tumorozní</w:t>
      </w:r>
      <w:proofErr w:type="spellEnd"/>
      <w:r>
        <w:rPr>
          <w:rFonts w:ascii="Times New Roman" w:hAnsi="Times New Roman" w:cs="Times New Roman"/>
        </w:rPr>
        <w:t xml:space="preserve"> afekce s raritním výskytem cca </w:t>
      </w:r>
      <w:proofErr w:type="gramStart"/>
      <w:r>
        <w:rPr>
          <w:rFonts w:ascii="Times New Roman" w:hAnsi="Times New Roman" w:cs="Times New Roman"/>
        </w:rPr>
        <w:t>3%</w:t>
      </w:r>
      <w:proofErr w:type="gramEnd"/>
      <w:r>
        <w:rPr>
          <w:rFonts w:ascii="Times New Roman" w:hAnsi="Times New Roman" w:cs="Times New Roman"/>
        </w:rPr>
        <w:t xml:space="preserve">. Autoři zachytili 4 případy tohoto tumoru lokalizovaného v oblasti hlavice </w:t>
      </w:r>
      <w:proofErr w:type="spellStart"/>
      <w:r>
        <w:rPr>
          <w:rFonts w:ascii="Times New Roman" w:hAnsi="Times New Roman" w:cs="Times New Roman"/>
        </w:rPr>
        <w:t>femoru</w:t>
      </w:r>
      <w:proofErr w:type="spellEnd"/>
      <w:r>
        <w:rPr>
          <w:rFonts w:ascii="Times New Roman" w:hAnsi="Times New Roman" w:cs="Times New Roman"/>
        </w:rPr>
        <w:t>, které byly svým umístěním vhodné k artroskopickému ošetření.</w:t>
      </w:r>
    </w:p>
    <w:p w:rsidR="00141266" w:rsidRDefault="00141266" w:rsidP="00141266">
      <w:pPr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Metoda:</w:t>
      </w:r>
      <w:r>
        <w:rPr>
          <w:rFonts w:ascii="Times New Roman" w:hAnsi="Times New Roman" w:cs="Times New Roman"/>
        </w:rPr>
        <w:tab/>
      </w:r>
      <w:r w:rsidR="00700220">
        <w:rPr>
          <w:rFonts w:ascii="Times New Roman" w:hAnsi="Times New Roman" w:cs="Times New Roman"/>
        </w:rPr>
        <w:t xml:space="preserve">Všichni pacienti trpěli bolestmi v kyčli při jinak nevýrazném klinickém nálezu. Pro podezření na osteoidní osteom byl charakteristický ústup potíží při tzv. </w:t>
      </w:r>
      <w:proofErr w:type="spellStart"/>
      <w:r w:rsidR="00700220">
        <w:rPr>
          <w:rFonts w:ascii="Times New Roman" w:hAnsi="Times New Roman" w:cs="Times New Roman"/>
        </w:rPr>
        <w:t>acylpirinovém</w:t>
      </w:r>
      <w:proofErr w:type="spellEnd"/>
      <w:r w:rsidR="00700220">
        <w:rPr>
          <w:rFonts w:ascii="Times New Roman" w:hAnsi="Times New Roman" w:cs="Times New Roman"/>
        </w:rPr>
        <w:t xml:space="preserve"> testu. </w:t>
      </w:r>
      <w:r>
        <w:rPr>
          <w:rFonts w:ascii="Times New Roman" w:hAnsi="Times New Roman" w:cs="Times New Roman"/>
        </w:rPr>
        <w:t xml:space="preserve">Po ověření </w:t>
      </w:r>
      <w:r w:rsidR="00700220">
        <w:rPr>
          <w:rFonts w:ascii="Times New Roman" w:hAnsi="Times New Roman" w:cs="Times New Roman"/>
        </w:rPr>
        <w:t>charakteru léze a přesné lokality bylo přistoupeno ke standardní artroskopii kyčle a afekce byla ošetřena excizí.</w:t>
      </w:r>
    </w:p>
    <w:p w:rsidR="00700220" w:rsidRDefault="00700220" w:rsidP="00141266">
      <w:pPr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Výsledky:</w:t>
      </w:r>
      <w:r>
        <w:rPr>
          <w:rFonts w:ascii="Times New Roman" w:hAnsi="Times New Roman" w:cs="Times New Roman"/>
        </w:rPr>
        <w:tab/>
        <w:t>U všech pacientů došlo k promptnímu ústupu potíží, samotný operační výkon a pooperační léčení proběhlo bez komplikací. V následných kontrolách jsme nezaznamenali recidivu afekce.</w:t>
      </w:r>
    </w:p>
    <w:p w:rsidR="00700220" w:rsidRPr="00141266" w:rsidRDefault="00700220" w:rsidP="00141266">
      <w:pPr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Závěr:</w:t>
      </w:r>
      <w:r>
        <w:rPr>
          <w:rFonts w:ascii="Times New Roman" w:hAnsi="Times New Roman" w:cs="Times New Roman"/>
        </w:rPr>
        <w:tab/>
        <w:t>V případě nálezu osteoidního osteomu v oblasti hlavice či „</w:t>
      </w:r>
      <w:proofErr w:type="spellStart"/>
      <w:r>
        <w:rPr>
          <w:rFonts w:ascii="Times New Roman" w:hAnsi="Times New Roman" w:cs="Times New Roman"/>
        </w:rPr>
        <w:t>head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neck“junkce</w:t>
      </w:r>
      <w:proofErr w:type="spellEnd"/>
      <w:r>
        <w:rPr>
          <w:rFonts w:ascii="Times New Roman" w:hAnsi="Times New Roman" w:cs="Times New Roman"/>
        </w:rPr>
        <w:t xml:space="preserve"> kyčelního kloubu a v případě artroskopické dosažitelnosti je tot</w:t>
      </w:r>
      <w:r w:rsidR="008327B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ošetření jednoduchou a spolehlivou metodou léčby a není nutný otevřený výkon, který je </w:t>
      </w:r>
      <w:proofErr w:type="spellStart"/>
      <w:r>
        <w:rPr>
          <w:rFonts w:ascii="Times New Roman" w:hAnsi="Times New Roman" w:cs="Times New Roman"/>
        </w:rPr>
        <w:t>extenzivitou</w:t>
      </w:r>
      <w:proofErr w:type="spellEnd"/>
      <w:r>
        <w:rPr>
          <w:rFonts w:ascii="Times New Roman" w:hAnsi="Times New Roman" w:cs="Times New Roman"/>
        </w:rPr>
        <w:t xml:space="preserve"> nesrovnatelný s výkonem artroskopickým.</w:t>
      </w:r>
    </w:p>
    <w:sectPr w:rsidR="00700220" w:rsidRPr="0014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66"/>
    <w:rsid w:val="00141266"/>
    <w:rsid w:val="0036722E"/>
    <w:rsid w:val="00700220"/>
    <w:rsid w:val="008327BA"/>
    <w:rsid w:val="00AA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282FC-4034-4E24-8F8E-8E722811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Sadovský</dc:creator>
  <cp:keywords/>
  <dc:description/>
  <cp:lastModifiedBy>Pavel Sadovský</cp:lastModifiedBy>
  <cp:revision>2</cp:revision>
  <dcterms:created xsi:type="dcterms:W3CDTF">2023-12-07T05:06:00Z</dcterms:created>
  <dcterms:modified xsi:type="dcterms:W3CDTF">2023-12-07T05:06:00Z</dcterms:modified>
</cp:coreProperties>
</file>